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F99" w:rsidRDefault="005F5F99" w:rsidP="005F5F99">
      <w:pPr>
        <w:ind w:firstLineChars="98" w:firstLine="315"/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sz w:val="32"/>
          <w:szCs w:val="32"/>
        </w:rPr>
        <w:t>车辆公务</w:t>
      </w:r>
      <w:proofErr w:type="gramStart"/>
      <w:r>
        <w:rPr>
          <w:rFonts w:ascii="黑体" w:eastAsia="黑体" w:hint="eastAsia"/>
          <w:b/>
          <w:sz w:val="32"/>
          <w:szCs w:val="32"/>
        </w:rPr>
        <w:t>票申请</w:t>
      </w:r>
      <w:proofErr w:type="gramEnd"/>
      <w:r>
        <w:rPr>
          <w:rFonts w:ascii="黑体" w:eastAsia="黑体" w:hint="eastAsia"/>
          <w:b/>
          <w:sz w:val="32"/>
          <w:szCs w:val="32"/>
        </w:rPr>
        <w:t>审批表</w:t>
      </w:r>
    </w:p>
    <w:bookmarkEnd w:id="0"/>
    <w:p w:rsidR="005F5F99" w:rsidRDefault="005F5F99" w:rsidP="005F5F99">
      <w:pPr>
        <w:ind w:firstLineChars="98" w:firstLine="315"/>
        <w:jc w:val="center"/>
        <w:rPr>
          <w:rFonts w:ascii="黑体" w:eastAsia="黑体"/>
          <w:b/>
          <w:sz w:val="32"/>
          <w:szCs w:val="3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2868"/>
        <w:gridCol w:w="1272"/>
        <w:gridCol w:w="3113"/>
      </w:tblGrid>
      <w:tr w:rsidR="005F5F99" w:rsidTr="00F877D8">
        <w:trPr>
          <w:trHeight w:val="923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2868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13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</w:tc>
      </w:tr>
      <w:tr w:rsidR="005F5F99" w:rsidTr="00F877D8">
        <w:trPr>
          <w:trHeight w:val="902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部门（系部）</w:t>
            </w:r>
          </w:p>
        </w:tc>
        <w:tc>
          <w:tcPr>
            <w:tcW w:w="2868" w:type="dxa"/>
            <w:vAlign w:val="center"/>
          </w:tcPr>
          <w:p w:rsidR="005F5F99" w:rsidRDefault="005F5F99" w:rsidP="00F877D8">
            <w:pPr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公务票</w:t>
            </w:r>
          </w:p>
          <w:p w:rsidR="005F5F99" w:rsidRDefault="005F5F99" w:rsidP="00F877D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113" w:type="dxa"/>
            <w:vAlign w:val="center"/>
          </w:tcPr>
          <w:p w:rsidR="005F5F99" w:rsidRDefault="005F5F99" w:rsidP="00F877D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本</w:t>
            </w:r>
          </w:p>
        </w:tc>
      </w:tr>
      <w:tr w:rsidR="005F5F99" w:rsidTr="00F877D8">
        <w:trPr>
          <w:trHeight w:val="1031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申请理由</w:t>
            </w:r>
          </w:p>
        </w:tc>
        <w:tc>
          <w:tcPr>
            <w:tcW w:w="7253" w:type="dxa"/>
            <w:gridSpan w:val="3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5F5F99" w:rsidTr="00F877D8">
        <w:trPr>
          <w:trHeight w:val="1301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所在部门</w:t>
            </w:r>
          </w:p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53" w:type="dxa"/>
            <w:gridSpan w:val="3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5F5F99" w:rsidTr="00F877D8">
        <w:trPr>
          <w:trHeight w:val="1375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安保处</w:t>
            </w:r>
          </w:p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53" w:type="dxa"/>
            <w:gridSpan w:val="3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</w:p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5F5F99" w:rsidTr="00F877D8">
        <w:trPr>
          <w:trHeight w:val="1031"/>
        </w:trPr>
        <w:tc>
          <w:tcPr>
            <w:tcW w:w="1675" w:type="dxa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253" w:type="dxa"/>
            <w:gridSpan w:val="3"/>
            <w:vAlign w:val="center"/>
          </w:tcPr>
          <w:p w:rsidR="005F5F99" w:rsidRDefault="005F5F99" w:rsidP="00F877D8">
            <w:pPr>
              <w:jc w:val="center"/>
              <w:rPr>
                <w:sz w:val="24"/>
              </w:rPr>
            </w:pPr>
          </w:p>
        </w:tc>
      </w:tr>
    </w:tbl>
    <w:p w:rsidR="005F5F99" w:rsidRDefault="005F5F99" w:rsidP="005F5F99">
      <w:pPr>
        <w:pStyle w:val="a3"/>
        <w:spacing w:line="400" w:lineRule="exact"/>
        <w:ind w:firstLineChars="0" w:firstLine="0"/>
        <w:rPr>
          <w:rFonts w:ascii="仿宋_GB2312" w:eastAsia="仿宋_GB2312"/>
          <w:sz w:val="28"/>
          <w:szCs w:val="28"/>
        </w:rPr>
      </w:pPr>
    </w:p>
    <w:p w:rsidR="004E6A15" w:rsidRDefault="004E6A15"/>
    <w:sectPr w:rsidR="004E6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99"/>
    <w:rsid w:val="004E6A15"/>
    <w:rsid w:val="005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E6F0A-8DAE-4EE2-8BB9-55D318CE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2018-07-20T09:32:00Z</dcterms:created>
  <dcterms:modified xsi:type="dcterms:W3CDTF">2018-07-20T09:32:00Z</dcterms:modified>
</cp:coreProperties>
</file>